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687" w:rsidRPr="00643862" w:rsidRDefault="00992687" w:rsidP="00992687">
      <w:pPr>
        <w:ind w:left="360"/>
        <w:jc w:val="center"/>
        <w:rPr>
          <w:b/>
          <w:lang w:val="kk-KZ"/>
        </w:rPr>
      </w:pPr>
      <w:proofErr w:type="gramStart"/>
      <w:r w:rsidRPr="00992687">
        <w:rPr>
          <w:rFonts w:ascii="Times New Roman" w:hAnsi="Times New Roman" w:cs="Times New Roman"/>
          <w:b/>
          <w:sz w:val="28"/>
          <w:szCs w:val="28"/>
        </w:rPr>
        <w:t>СО</w:t>
      </w:r>
      <w:r w:rsidRPr="00992687">
        <w:rPr>
          <w:rFonts w:ascii="Times New Roman" w:hAnsi="Times New Roman" w:cs="Times New Roman"/>
          <w:b/>
          <w:sz w:val="28"/>
          <w:szCs w:val="28"/>
          <w:lang w:val="kk-KZ"/>
        </w:rPr>
        <w:t>Ө</w:t>
      </w:r>
      <w:r w:rsidRPr="00992687">
        <w:rPr>
          <w:rFonts w:ascii="Times New Roman" w:hAnsi="Times New Roman" w:cs="Times New Roman"/>
          <w:b/>
          <w:sz w:val="28"/>
          <w:szCs w:val="28"/>
        </w:rPr>
        <w:t>Ж</w:t>
      </w:r>
      <w:proofErr w:type="gramEnd"/>
      <w:r w:rsidRPr="009926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2687">
        <w:rPr>
          <w:rFonts w:ascii="Times New Roman" w:hAnsi="Times New Roman" w:cs="Times New Roman"/>
          <w:b/>
          <w:sz w:val="28"/>
          <w:szCs w:val="28"/>
          <w:lang w:val="kk-KZ"/>
        </w:rPr>
        <w:t>тапсырмалары</w:t>
      </w:r>
    </w:p>
    <w:tbl>
      <w:tblPr>
        <w:tblW w:w="99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7"/>
      </w:tblGrid>
      <w:tr w:rsidR="00992687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87" w:rsidRPr="007C49CE" w:rsidRDefault="00FF63DB" w:rsidP="006D78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323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1 Аралық бақылау (1-7 апта)</w:t>
            </w:r>
            <w:r w:rsidRPr="007C49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FF63DB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DB" w:rsidRPr="00A56E55" w:rsidRDefault="00FF63DB" w:rsidP="006D78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1 СОӨЖ Глосарий  </w:t>
            </w:r>
          </w:p>
        </w:tc>
      </w:tr>
      <w:tr w:rsidR="00992687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87" w:rsidRPr="00A56E55" w:rsidRDefault="00992687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Сипаттамасы. 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</w:t>
            </w:r>
            <w:r w:rsidRPr="00A56E5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егізгі ұғымдарына глосарий жазыңыз: әдіс, әдістеме, әлеуметтік диагностика, әлеуметтік әдістемелер және т.б.</w:t>
            </w:r>
          </w:p>
          <w:p w:rsidR="00992687" w:rsidRPr="00A56E55" w:rsidRDefault="00992687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Орындау уақыты: 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апта </w:t>
            </w:r>
          </w:p>
          <w:p w:rsidR="00992687" w:rsidRPr="00A56E55" w:rsidRDefault="00992687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Қойылатын бағасы: Жоғарғы балл 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балл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92687" w:rsidRPr="00A56E55" w:rsidRDefault="00992687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 түсіндіру: талдау  </w:t>
            </w:r>
          </w:p>
          <w:p w:rsidR="00992687" w:rsidRPr="00A56E55" w:rsidRDefault="00992687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Талаптар: Презентацияда нақты мәліметтерді қолдану арқылы жеке талдау болу керек  </w:t>
            </w:r>
          </w:p>
          <w:p w:rsidR="00992687" w:rsidRPr="00A56E55" w:rsidRDefault="00992687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Қорғау түрі: 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</w:t>
            </w:r>
          </w:p>
          <w:p w:rsidR="00992687" w:rsidRPr="00A56E55" w:rsidRDefault="00992687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критериі: Жеке әлеуметтанулық талдауы болуы тиіс.       </w:t>
            </w:r>
          </w:p>
        </w:tc>
      </w:tr>
      <w:tr w:rsidR="00992687" w:rsidRPr="00A56E55" w:rsidTr="00992687">
        <w:trPr>
          <w:trHeight w:val="577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87" w:rsidRPr="00A56E55" w:rsidRDefault="00992687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2 СОӨЖ Әлеуметтанулық зерттеу әлеуметтік жұмыс мәселелерін тану құралы ретінде – Реферат          </w:t>
            </w:r>
          </w:p>
        </w:tc>
      </w:tr>
      <w:tr w:rsidR="00992687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687" w:rsidRPr="00A56E55" w:rsidRDefault="00992687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Сипаттамасы.  </w:t>
            </w:r>
            <w:r w:rsidR="002B1DCA"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Әлеуметтанулық зерттеу әдістерінің әлеуметтік жұмыста қолданылу мүмкіндігін баяндау</w:t>
            </w:r>
          </w:p>
          <w:p w:rsidR="00992687" w:rsidRPr="00A56E55" w:rsidRDefault="00992687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Орындау уақыты: </w:t>
            </w:r>
            <w:r w:rsidR="002B1DCA"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 </w:t>
            </w:r>
          </w:p>
          <w:p w:rsidR="00992687" w:rsidRPr="00A56E55" w:rsidRDefault="00992687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Қойылатын бағасы: Жоғарғы балл – </w:t>
            </w:r>
            <w:r w:rsidR="002B1DCA"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</w:t>
            </w:r>
          </w:p>
          <w:p w:rsidR="00992687" w:rsidRPr="00A56E55" w:rsidRDefault="00992687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 түсіндіру: талдау  </w:t>
            </w:r>
          </w:p>
          <w:p w:rsidR="00992687" w:rsidRPr="00A56E55" w:rsidRDefault="00992687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Талаптар: </w:t>
            </w:r>
            <w:r w:rsidR="002B1DCA"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Реферат 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992687" w:rsidRPr="00A56E55" w:rsidRDefault="00992687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 түрі: жазбаша</w:t>
            </w:r>
          </w:p>
          <w:p w:rsidR="00992687" w:rsidRPr="00A56E55" w:rsidRDefault="00992687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критериі: Жеке әлеуметтанулық талдауы болуы тиіс.       </w:t>
            </w:r>
          </w:p>
        </w:tc>
      </w:tr>
      <w:tr w:rsidR="00A56E55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55" w:rsidRPr="00A56E55" w:rsidRDefault="00A56E55" w:rsidP="006D78E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955A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3</w:t>
            </w:r>
            <w:r w:rsidRPr="00A955A4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val="kk-KZ"/>
              </w:rPr>
              <w:t xml:space="preserve"> </w:t>
            </w:r>
            <w:r w:rsidRPr="00A955A4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СОӨЖ  </w:t>
            </w:r>
            <w:r w:rsidRPr="00592E3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Әлеуметтанулық зерттеу бағдарламасын жасау </w:t>
            </w:r>
            <w:r w:rsidRPr="00592E3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(тақырып студенттің өз қалауы бойынша таңдалады)</w:t>
            </w:r>
          </w:p>
        </w:tc>
      </w:tr>
      <w:tr w:rsidR="00A56E55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55" w:rsidRPr="00A56E55" w:rsidRDefault="00A56E5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Сипаттамасы.  Әлеуметтанулық зерттеу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бағдарламасының құрылымын белгілі бір тақырып бойынша талдау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56E55" w:rsidRPr="00A56E55" w:rsidRDefault="00A56E5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Орындау уақыты: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 </w:t>
            </w:r>
          </w:p>
          <w:p w:rsidR="00A56E55" w:rsidRPr="00A56E55" w:rsidRDefault="00A56E5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Қойылатын бағасы: Жоғарғы балл – 12 балл.</w:t>
            </w:r>
          </w:p>
          <w:p w:rsidR="00A56E55" w:rsidRPr="00A56E55" w:rsidRDefault="00A56E5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 түсіндіру: талдау  </w:t>
            </w:r>
          </w:p>
          <w:p w:rsidR="00A56E55" w:rsidRPr="00A56E55" w:rsidRDefault="00A56E5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Талаптар: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бағдарламаның құрылымы сақталуы тиіс.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56E55" w:rsidRPr="00A56E55" w:rsidRDefault="00A56E5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 түрі: жазбаша</w:t>
            </w:r>
          </w:p>
          <w:p w:rsidR="00A56E55" w:rsidRPr="00A56E55" w:rsidRDefault="00A56E5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критериі: Жеке әлеуметтанулық талдауы болуы тиіс.       </w:t>
            </w:r>
          </w:p>
        </w:tc>
      </w:tr>
      <w:tr w:rsidR="00A56E55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55" w:rsidRPr="00A56E55" w:rsidRDefault="00A56E55" w:rsidP="006D78E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95212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 xml:space="preserve">4 СОӨЖ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Әлеуметтанулық зерттеу бағдарламасының н</w:t>
            </w:r>
            <w:r w:rsidRPr="0095212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>егізгі ұғымдарға анықтама беріңіз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 w:rsidRPr="00BA757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(зерттеу бағдарламасы, бағдарламаның әдіснамалық қызметі, бағдарламаның ұйымдастырушылық қызметі, бағдарламаның әдістемелік бөлімі, мәселелі жағдай, танымдық сипаттағы мәселелер, пәндік сипаттағы мәселелер, теориялық интерпретация, эмпирикалық интерпретация, операционалды интерпретация)</w:t>
            </w:r>
          </w:p>
        </w:tc>
      </w:tr>
      <w:tr w:rsidR="00A56E55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E55" w:rsidRPr="00A56E55" w:rsidRDefault="00A56E5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Сипаттамасы.  </w:t>
            </w:r>
            <w:r w:rsidRPr="00A56E5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Әлеуметтанулық зерттеу бағдарламасының н</w:t>
            </w:r>
            <w:r w:rsidR="00E9742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егізгі ұғымдарын</w:t>
            </w:r>
            <w:r w:rsidRPr="00E97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56E55" w:rsidRPr="00A56E55" w:rsidRDefault="00A56E5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Орындау уақыты: </w:t>
            </w:r>
            <w:r w:rsidR="00E97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 </w:t>
            </w:r>
          </w:p>
          <w:p w:rsidR="00A56E55" w:rsidRPr="00A56E55" w:rsidRDefault="00A56E5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Қойылатын бағасы: Жоғарғы балл – 12 балл.</w:t>
            </w:r>
          </w:p>
          <w:p w:rsidR="00A56E55" w:rsidRPr="00A56E55" w:rsidRDefault="00A56E5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 түсіндіру: талдау  </w:t>
            </w:r>
          </w:p>
          <w:p w:rsidR="00A56E55" w:rsidRPr="00A56E55" w:rsidRDefault="00A56E5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Талаптар: </w:t>
            </w:r>
            <w:r w:rsidR="00E97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бағдарламаның ұғымдарына интерпретация жасау</w:t>
            </w:r>
          </w:p>
          <w:p w:rsidR="00A56E55" w:rsidRPr="00A56E55" w:rsidRDefault="00A56E5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 түрі: жазбаша</w:t>
            </w:r>
          </w:p>
          <w:p w:rsidR="00A56E55" w:rsidRPr="00A56E55" w:rsidRDefault="00A56E5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критериі: </w:t>
            </w:r>
            <w:r w:rsidR="00E97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толыққандығылығы мен нақтылығы ескеріледі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</w:tc>
      </w:tr>
      <w:tr w:rsidR="00FF63DB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DB" w:rsidRPr="007C49CE" w:rsidRDefault="003E1C84" w:rsidP="006D78E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AA3236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  <w:t>2 Аралық бақылау (8-15 апта)</w:t>
            </w:r>
          </w:p>
        </w:tc>
      </w:tr>
      <w:tr w:rsidR="00FF63DB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3DB" w:rsidRPr="00F96E19" w:rsidRDefault="00F96E19" w:rsidP="006D78E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5</w:t>
            </w:r>
            <w:r w:rsidRPr="00307F2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СОӨЖ Глосарий</w:t>
            </w:r>
            <w:r w:rsidRPr="004B268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(бақылау әдісінің негізгі категориялық аппараттарына анықтама беріңіз)</w:t>
            </w:r>
          </w:p>
        </w:tc>
      </w:tr>
      <w:tr w:rsidR="00F96E19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E19" w:rsidRPr="00F96E19" w:rsidRDefault="00F96E19" w:rsidP="006D7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Сипаттамасы.  </w:t>
            </w:r>
            <w:r w:rsidRPr="00F96E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Әлеуметтанулық зерттеу</w:t>
            </w:r>
            <w:r w:rsidRPr="00F96E1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дің бақылау әдісінің </w:t>
            </w:r>
            <w:r w:rsidRPr="00F96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негізгі категориялық аппараттарына талдау  </w:t>
            </w:r>
          </w:p>
          <w:p w:rsidR="00F96E19" w:rsidRPr="00F96E19" w:rsidRDefault="00F96E19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Орындау уақыты: </w:t>
            </w:r>
            <w:r w:rsidR="00B14B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F96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 </w:t>
            </w:r>
          </w:p>
          <w:p w:rsidR="00F96E19" w:rsidRPr="00A56E55" w:rsidRDefault="00F96E19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Қойылатын бағасы: Жоғарғы балл – </w:t>
            </w:r>
            <w:r w:rsidR="00B14B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</w:t>
            </w:r>
          </w:p>
          <w:p w:rsidR="00F96E19" w:rsidRPr="00A56E55" w:rsidRDefault="00F96E19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 түсіндіру: талдау  </w:t>
            </w:r>
          </w:p>
          <w:p w:rsidR="00F96E19" w:rsidRPr="00A56E55" w:rsidRDefault="00F96E19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Талаптар: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r w:rsidR="00BD09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ақылаудың негізгі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ұғымдарына интерпретация жасау</w:t>
            </w:r>
          </w:p>
          <w:p w:rsidR="00F96E19" w:rsidRPr="00A56E55" w:rsidRDefault="00F96E19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 түрі: жазбаша</w:t>
            </w:r>
          </w:p>
          <w:p w:rsidR="00F96E19" w:rsidRPr="00A56E55" w:rsidRDefault="00F96E19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критериі: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толыққандығылығы мен нақтылығы ескеріледі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</w:tc>
      </w:tr>
      <w:tr w:rsidR="00F96E19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E19" w:rsidRPr="00BD0928" w:rsidRDefault="00BD0928" w:rsidP="006D78E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lastRenderedPageBreak/>
              <w:t>6</w:t>
            </w:r>
            <w:r w:rsidRPr="00251CE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СОӨЖ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07F2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1.</w:t>
            </w:r>
            <w:r w:rsidRPr="00307F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07F2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Анкета құру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(тақырып студенттің өз қалауы бойынша таңдалып алынады). </w:t>
            </w:r>
            <w:r w:rsidRPr="00307F2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2. Анкетада қолданылатын шкалалы сұрақтар түрлеріне мысал келтіріңіз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(номиналды, рангты және интервалды шкалалар). – жазбаша.</w:t>
            </w:r>
          </w:p>
        </w:tc>
      </w:tr>
      <w:tr w:rsidR="00F96E19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928" w:rsidRPr="00F96E19" w:rsidRDefault="00BD0928" w:rsidP="006D7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Сипаттамасы.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Анкета құру және онда қолданылатын шкалалы сұрақтарды талдаңыз </w:t>
            </w:r>
            <w:r w:rsidRPr="00F96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BD0928" w:rsidRPr="00F96E19" w:rsidRDefault="00BD0928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Орындау уақыты: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F96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 </w:t>
            </w:r>
          </w:p>
          <w:p w:rsidR="00BD0928" w:rsidRPr="00A56E55" w:rsidRDefault="00BD0928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Қойылатын бағасы: Жоғарғы балл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</w:t>
            </w:r>
          </w:p>
          <w:p w:rsidR="00BD0928" w:rsidRPr="00A56E55" w:rsidRDefault="00BD0928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 түсіндіру: талдау  </w:t>
            </w:r>
          </w:p>
          <w:p w:rsidR="00BD0928" w:rsidRPr="00A56E55" w:rsidRDefault="00BD0928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Талаптар: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855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анкетаның құрылымы мен шкалалы сұрақтардың қызметтері сақталуы тиіс.</w:t>
            </w:r>
          </w:p>
          <w:p w:rsidR="00BD0928" w:rsidRPr="00A56E55" w:rsidRDefault="00BD0928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 түрі: жазбаша</w:t>
            </w:r>
          </w:p>
          <w:p w:rsidR="00F96E19" w:rsidRPr="00A56E55" w:rsidRDefault="00BD0928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критериі: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толыққандығылығы мен нақтылығы ескеріледі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</w:tc>
      </w:tr>
      <w:tr w:rsidR="00F96E19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6E19" w:rsidRPr="002D40A8" w:rsidRDefault="002D40A8" w:rsidP="006D78E7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7</w:t>
            </w:r>
            <w:r w:rsidRPr="0066533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СОӨЖ Э</w:t>
            </w:r>
            <w:proofErr w:type="spellStart"/>
            <w:r w:rsidRPr="0066533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ксперимент</w:t>
            </w:r>
            <w:proofErr w:type="spellEnd"/>
            <w:r w:rsidRPr="0066533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 xml:space="preserve">ті жүргізу жағдайы және </w:t>
            </w:r>
            <w:r w:rsidRPr="0066533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эксперимент</w:t>
            </w:r>
            <w:r w:rsidRPr="0066533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 xml:space="preserve"> қателігі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 w:rsidR="00396B1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2D40A8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A8" w:rsidRPr="00F96E19" w:rsidRDefault="002D40A8" w:rsidP="006D7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Сипаттамасы. </w:t>
            </w:r>
            <w:r w:rsidRPr="002D40A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Э</w:t>
            </w:r>
            <w:proofErr w:type="spellStart"/>
            <w:r w:rsidRPr="002D40A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ксперимент</w:t>
            </w:r>
            <w:proofErr w:type="spellEnd"/>
            <w:r w:rsidRPr="002D40A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ті жүргізу </w:t>
            </w:r>
            <w:r w:rsidR="00396B1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мен</w:t>
            </w:r>
            <w:r w:rsidRPr="002D40A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 w:rsidRPr="002D40A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эксперимент</w:t>
            </w:r>
            <w:r w:rsidRPr="002D40A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қателігі</w:t>
            </w:r>
            <w:r w:rsidR="00396B1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н </w:t>
            </w:r>
            <w:r w:rsidRPr="002D40A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  <w:t>мысал келтіре отырып, нақты түсіндіріңіз)</w:t>
            </w:r>
          </w:p>
          <w:p w:rsidR="002D40A8" w:rsidRPr="00F96E19" w:rsidRDefault="002D40A8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Орындау уақыты: </w:t>
            </w:r>
            <w:r w:rsidR="00396B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Pr="00F96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 </w:t>
            </w:r>
          </w:p>
          <w:p w:rsidR="002D40A8" w:rsidRPr="00A56E55" w:rsidRDefault="002D40A8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Қойылатын бағасы: Жоғарғы балл – </w:t>
            </w:r>
            <w:r w:rsidR="00396B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</w:t>
            </w:r>
          </w:p>
          <w:p w:rsidR="002D40A8" w:rsidRPr="00A56E55" w:rsidRDefault="002D40A8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 түсіндіру: талдау  </w:t>
            </w:r>
          </w:p>
          <w:p w:rsidR="002D40A8" w:rsidRPr="00A56E55" w:rsidRDefault="002D40A8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Талаптар: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96B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эксперимент әдісін жүргізудің барлық талаптары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сақталуы тиіс.</w:t>
            </w:r>
          </w:p>
          <w:p w:rsidR="002D40A8" w:rsidRPr="00A56E55" w:rsidRDefault="002D40A8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Қорғау түрі: жазбаша</w:t>
            </w:r>
          </w:p>
          <w:p w:rsidR="002D40A8" w:rsidRDefault="002D40A8" w:rsidP="006D78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критериі: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толыққандығылығы мен нақтылығы ескеріледі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</w:tc>
      </w:tr>
      <w:tr w:rsidR="00396B1A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1A" w:rsidRPr="00396B1A" w:rsidRDefault="00396B1A" w:rsidP="006D78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8</w:t>
            </w:r>
            <w:r w:rsidRPr="0035753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СОӨЖ Әлеуметтанулық зерттеудің болжамы </w:t>
            </w:r>
          </w:p>
        </w:tc>
      </w:tr>
      <w:tr w:rsidR="00396B1A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B1A" w:rsidRPr="00F96E19" w:rsidRDefault="00396B1A" w:rsidP="006D7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Сипаттамасы. </w:t>
            </w:r>
            <w:r w:rsidRPr="00396B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Әлеуметтанулық зерттеудің болжамы</w:t>
            </w:r>
            <w:r w:rsidRPr="0035753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35753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және оған қойлатын талаптар, түрлері, қызметтері</w:t>
            </w:r>
          </w:p>
          <w:p w:rsidR="00396B1A" w:rsidRPr="00F96E19" w:rsidRDefault="00396B1A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Орындау уақыты: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179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96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 </w:t>
            </w:r>
          </w:p>
          <w:p w:rsidR="00396B1A" w:rsidRPr="00A56E55" w:rsidRDefault="00396B1A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Қойылатын бағасы: Жоғарғы балл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</w:t>
            </w:r>
          </w:p>
          <w:p w:rsidR="00396B1A" w:rsidRPr="00A56E55" w:rsidRDefault="00396B1A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 түсіндіру: талдау  </w:t>
            </w:r>
          </w:p>
          <w:p w:rsidR="00396B1A" w:rsidRPr="00A56E55" w:rsidRDefault="00396B1A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Талаптар: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179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болжамның қызметтері мен оған қойылатын талаптар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сақталуы тиіс.</w:t>
            </w:r>
          </w:p>
          <w:p w:rsidR="00396B1A" w:rsidRPr="00A56E55" w:rsidRDefault="00396B1A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Қорғау түрі: </w:t>
            </w:r>
            <w:r w:rsidR="001179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еферат</w:t>
            </w:r>
          </w:p>
          <w:p w:rsidR="00396B1A" w:rsidRPr="00A56E55" w:rsidRDefault="00396B1A" w:rsidP="006D7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критериі: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толыққандығылығы мен нақтылығы ескеріледі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</w:tc>
      </w:tr>
      <w:tr w:rsidR="00297C1D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C1D" w:rsidRPr="00297C1D" w:rsidRDefault="00297C1D" w:rsidP="006D78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9</w:t>
            </w:r>
            <w:r w:rsidRPr="00461BC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СОӨЖ.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Тереңдетілген сұхбат </w:t>
            </w:r>
          </w:p>
        </w:tc>
      </w:tr>
      <w:tr w:rsidR="00297C1D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C1D" w:rsidRDefault="00297C1D" w:rsidP="006D78E7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Сипаттамасы: </w:t>
            </w:r>
            <w:r w:rsidRPr="00297C1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Тереңдетілген сұхбатты </w:t>
            </w:r>
            <w:r w:rsidRPr="00297C1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жүргізу технологиясы, сұрақнама,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артықшылықтары мен кемшіліктері</w:t>
            </w:r>
          </w:p>
          <w:p w:rsidR="00297C1D" w:rsidRPr="00F96E19" w:rsidRDefault="00297C1D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Орындау уақыты: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2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F96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 </w:t>
            </w:r>
          </w:p>
          <w:p w:rsidR="00297C1D" w:rsidRPr="00A56E55" w:rsidRDefault="00297C1D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Қойылатын бағасы: Жоғарғы балл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</w:t>
            </w:r>
          </w:p>
          <w:p w:rsidR="00297C1D" w:rsidRPr="00A56E55" w:rsidRDefault="00297C1D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 түсіндіру: талдау  </w:t>
            </w:r>
          </w:p>
          <w:p w:rsidR="00297C1D" w:rsidRPr="00A56E55" w:rsidRDefault="00297C1D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Талаптар: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2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тереңдетілген сұхбатқа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қойылатын талаптар сақталуы тиіс.</w:t>
            </w:r>
          </w:p>
          <w:p w:rsidR="00297C1D" w:rsidRPr="00A56E55" w:rsidRDefault="00297C1D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Қорғау түрі: </w:t>
            </w:r>
            <w:r w:rsidR="004220E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Презентация</w:t>
            </w:r>
            <w:r w:rsidR="004220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297C1D" w:rsidRPr="00A56E55" w:rsidRDefault="00297C1D" w:rsidP="006D7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критериі: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толыққандығылығы мен нақтылығы ескеріледі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</w:tc>
      </w:tr>
      <w:tr w:rsidR="00220F05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05" w:rsidRPr="00220F05" w:rsidRDefault="00220F05" w:rsidP="006D78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10</w:t>
            </w:r>
            <w:r w:rsidRPr="001B76E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СОӨЖ.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Фокус-топтық зерттеуде қолданылатын есеп түрлері </w:t>
            </w:r>
            <w:r w:rsidRPr="00041CE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(ауызша есеп, қысқаша есеп, толық (деталды) түрдегі есеп)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220F05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05" w:rsidRDefault="00220F05" w:rsidP="006D78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Сипаттамасы: </w:t>
            </w:r>
            <w:r w:rsidRPr="00220F0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Фокус-топтық зерттеуде қолданылатын </w:t>
            </w:r>
            <w:r w:rsidRPr="00041CE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ауызша есеп, қысқаша есе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п, толық (деталды) түрдегі есепті баяндау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  <w:p w:rsidR="00220F05" w:rsidRPr="00F96E19" w:rsidRDefault="00220F0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Орындау уақыты: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F96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 </w:t>
            </w:r>
          </w:p>
          <w:p w:rsidR="00220F05" w:rsidRPr="00A56E55" w:rsidRDefault="00220F0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Қойылатын бағасы: Жоғарғы балл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</w:t>
            </w:r>
          </w:p>
          <w:p w:rsidR="00220F05" w:rsidRPr="00A56E55" w:rsidRDefault="00220F0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 түсіндіру: талдау  </w:t>
            </w:r>
          </w:p>
          <w:p w:rsidR="00220F05" w:rsidRPr="00A56E55" w:rsidRDefault="00220F0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Талаптар: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фокус-топқа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қойылатын талаптар сақталуы тиіс.</w:t>
            </w:r>
          </w:p>
          <w:p w:rsidR="00220F05" w:rsidRPr="00A56E55" w:rsidRDefault="00220F0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Қорғау түрі: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Реферат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220F05" w:rsidRDefault="00220F05" w:rsidP="006D78E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критериі: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толыққандығылығы мен нақтылығы ескеріледі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</w:tc>
      </w:tr>
      <w:tr w:rsidR="00220F05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05" w:rsidRPr="00220F05" w:rsidRDefault="00220F05" w:rsidP="006D78E7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11</w:t>
            </w:r>
            <w:r w:rsidRPr="001B76E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СОӨЖ.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Глосарий </w:t>
            </w:r>
            <w:r w:rsidRPr="00220C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(кейс-стадия әдісінің категориялық аппараттарын атаңыз және анықтама беріңіз)</w:t>
            </w:r>
          </w:p>
        </w:tc>
      </w:tr>
      <w:tr w:rsidR="00220F05" w:rsidRPr="00A56E55" w:rsidTr="008537C1">
        <w:trPr>
          <w:trHeight w:val="276"/>
        </w:trPr>
        <w:tc>
          <w:tcPr>
            <w:tcW w:w="9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F05" w:rsidRDefault="00220F05" w:rsidP="006D78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Сипаттамасы: </w:t>
            </w:r>
            <w:r w:rsidRPr="00220CD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кейс-стадия әдісінің категориялық аппараттар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ын атаңыз және анықтама беріңіз</w:t>
            </w:r>
          </w:p>
          <w:p w:rsidR="00220F05" w:rsidRPr="00F96E19" w:rsidRDefault="00220F0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6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Орындау уақыты: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F96E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апта </w:t>
            </w:r>
          </w:p>
          <w:p w:rsidR="00220F05" w:rsidRPr="00A56E55" w:rsidRDefault="00220F0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Қойылатын бағасы: Жоғарғы балл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балл.</w:t>
            </w:r>
          </w:p>
          <w:p w:rsidR="00220F05" w:rsidRPr="00A56E55" w:rsidRDefault="00220F0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 түсіндіру: талдау  </w:t>
            </w:r>
          </w:p>
          <w:p w:rsidR="00220F05" w:rsidRPr="00A56E55" w:rsidRDefault="00220F0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Талаптар: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D78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кейс-стадия әдісіне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қойылатын талаптар сақталуы тиіс.</w:t>
            </w:r>
          </w:p>
          <w:p w:rsidR="00220F05" w:rsidRPr="00A56E55" w:rsidRDefault="00220F0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Қорғау түрі: </w:t>
            </w:r>
            <w:r w:rsidR="006D78E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Глосарий</w:t>
            </w:r>
          </w:p>
          <w:p w:rsidR="00220F05" w:rsidRDefault="00220F05" w:rsidP="006D7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критериі: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толыққандығылығы мен нақтылығы ескеріледі</w:t>
            </w:r>
            <w:r w:rsidRPr="00A56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</w:tc>
      </w:tr>
    </w:tbl>
    <w:p w:rsidR="00A56E55" w:rsidRDefault="00A56E55">
      <w:pPr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</w:pPr>
    </w:p>
    <w:p w:rsidR="00220F05" w:rsidRDefault="00220F05"/>
    <w:sectPr w:rsidR="00220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47F"/>
    <w:rsid w:val="000540B6"/>
    <w:rsid w:val="0011795B"/>
    <w:rsid w:val="00220F05"/>
    <w:rsid w:val="00297C1D"/>
    <w:rsid w:val="002B1DCA"/>
    <w:rsid w:val="002D40A8"/>
    <w:rsid w:val="00396B1A"/>
    <w:rsid w:val="003E1C84"/>
    <w:rsid w:val="004220EF"/>
    <w:rsid w:val="006D78E7"/>
    <w:rsid w:val="007C49CE"/>
    <w:rsid w:val="0088556C"/>
    <w:rsid w:val="00992687"/>
    <w:rsid w:val="00A56E55"/>
    <w:rsid w:val="00AA3236"/>
    <w:rsid w:val="00AC047F"/>
    <w:rsid w:val="00B14B70"/>
    <w:rsid w:val="00B74741"/>
    <w:rsid w:val="00BD0928"/>
    <w:rsid w:val="00E97429"/>
    <w:rsid w:val="00F96E19"/>
    <w:rsid w:val="00FF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2014-01-22T05:16:00Z</dcterms:created>
  <dcterms:modified xsi:type="dcterms:W3CDTF">2014-01-22T05:47:00Z</dcterms:modified>
</cp:coreProperties>
</file>